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AD6E" w14:textId="3B5558D4" w:rsidR="00573B3B" w:rsidRPr="0086541D" w:rsidRDefault="00092510" w:rsidP="0086541D">
      <w:pPr>
        <w:jc w:val="right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</w:rPr>
        <w:t xml:space="preserve">Warszawa, dnia </w:t>
      </w:r>
      <w:r w:rsidR="00522F83">
        <w:rPr>
          <w:rFonts w:asciiTheme="minorHAnsi" w:hAnsiTheme="minorHAnsi" w:cstheme="minorHAnsi"/>
        </w:rPr>
        <w:t>7</w:t>
      </w:r>
      <w:r w:rsidR="000D5E64">
        <w:rPr>
          <w:rFonts w:asciiTheme="minorHAnsi" w:hAnsiTheme="minorHAnsi" w:cstheme="minorHAnsi"/>
        </w:rPr>
        <w:t xml:space="preserve"> </w:t>
      </w:r>
      <w:r w:rsidR="00D56A9B">
        <w:rPr>
          <w:rFonts w:asciiTheme="minorHAnsi" w:hAnsiTheme="minorHAnsi" w:cstheme="minorHAnsi"/>
        </w:rPr>
        <w:t>lipca</w:t>
      </w:r>
      <w:r w:rsidRPr="0086541D">
        <w:rPr>
          <w:rFonts w:asciiTheme="minorHAnsi" w:hAnsiTheme="minorHAnsi" w:cstheme="minorHAnsi"/>
        </w:rPr>
        <w:t xml:space="preserve"> 2021 r.</w:t>
      </w:r>
    </w:p>
    <w:p w14:paraId="7A4557C1" w14:textId="77777777" w:rsidR="002644F5" w:rsidRPr="0086541D" w:rsidRDefault="002644F5" w:rsidP="0086541D">
      <w:pPr>
        <w:jc w:val="both"/>
        <w:rPr>
          <w:rFonts w:asciiTheme="minorHAnsi" w:hAnsiTheme="minorHAnsi" w:cstheme="minorHAnsi"/>
        </w:rPr>
      </w:pPr>
    </w:p>
    <w:p w14:paraId="4C5B87EF" w14:textId="77777777" w:rsidR="002644F5" w:rsidRPr="0086541D" w:rsidRDefault="002644F5" w:rsidP="0086541D">
      <w:pPr>
        <w:jc w:val="both"/>
        <w:rPr>
          <w:rFonts w:asciiTheme="minorHAnsi" w:hAnsiTheme="minorHAnsi" w:cstheme="minorHAnsi"/>
        </w:rPr>
      </w:pPr>
    </w:p>
    <w:p w14:paraId="6D8E0A46" w14:textId="3F206FCB" w:rsidR="00092510" w:rsidRPr="0086541D" w:rsidRDefault="002644F5" w:rsidP="0086541D">
      <w:pPr>
        <w:jc w:val="both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</w:rPr>
        <w:t>Znak sprawy: ARM/0</w:t>
      </w:r>
      <w:r w:rsidR="00D56A9B">
        <w:rPr>
          <w:rFonts w:asciiTheme="minorHAnsi" w:hAnsiTheme="minorHAnsi" w:cstheme="minorHAnsi"/>
        </w:rPr>
        <w:t>5</w:t>
      </w:r>
      <w:r w:rsidRPr="0086541D">
        <w:rPr>
          <w:rFonts w:asciiTheme="minorHAnsi" w:hAnsiTheme="minorHAnsi" w:cstheme="minorHAnsi"/>
        </w:rPr>
        <w:t>/2021</w:t>
      </w:r>
    </w:p>
    <w:p w14:paraId="46EF9DED" w14:textId="718A6AFB" w:rsidR="00092510" w:rsidRPr="0086541D" w:rsidRDefault="00092510" w:rsidP="0086541D">
      <w:pPr>
        <w:jc w:val="both"/>
        <w:rPr>
          <w:rFonts w:asciiTheme="minorHAnsi" w:hAnsiTheme="minorHAnsi" w:cstheme="minorHAnsi"/>
          <w:b/>
          <w:bCs/>
        </w:rPr>
      </w:pPr>
    </w:p>
    <w:p w14:paraId="66370FE0" w14:textId="6968E568" w:rsidR="00092510" w:rsidRPr="0086541D" w:rsidRDefault="00092510" w:rsidP="0086541D">
      <w:pPr>
        <w:jc w:val="both"/>
        <w:rPr>
          <w:rFonts w:asciiTheme="minorHAnsi" w:hAnsiTheme="minorHAnsi" w:cstheme="minorHAnsi"/>
          <w:b/>
          <w:bCs/>
        </w:rPr>
      </w:pPr>
    </w:p>
    <w:p w14:paraId="7835A93C" w14:textId="52F37E50" w:rsidR="00092510" w:rsidRPr="0086541D" w:rsidRDefault="00092510" w:rsidP="0086541D">
      <w:pPr>
        <w:jc w:val="right"/>
        <w:rPr>
          <w:rFonts w:asciiTheme="minorHAnsi" w:hAnsiTheme="minorHAnsi" w:cstheme="minorHAnsi"/>
          <w:b/>
          <w:bCs/>
        </w:rPr>
      </w:pPr>
      <w:r w:rsidRPr="0086541D">
        <w:rPr>
          <w:rFonts w:asciiTheme="minorHAnsi" w:hAnsiTheme="minorHAnsi" w:cstheme="minorHAnsi"/>
          <w:b/>
          <w:bCs/>
        </w:rPr>
        <w:t xml:space="preserve">Do wszystkich </w:t>
      </w:r>
      <w:r w:rsidR="002644F5" w:rsidRPr="0086541D">
        <w:rPr>
          <w:rFonts w:asciiTheme="minorHAnsi" w:hAnsiTheme="minorHAnsi" w:cstheme="minorHAnsi"/>
          <w:b/>
          <w:bCs/>
        </w:rPr>
        <w:t>zainteresowanych</w:t>
      </w:r>
    </w:p>
    <w:p w14:paraId="693F7FB3" w14:textId="4412F75B" w:rsidR="00092510" w:rsidRPr="0086541D" w:rsidRDefault="00092510" w:rsidP="0086541D">
      <w:pPr>
        <w:jc w:val="both"/>
        <w:rPr>
          <w:rFonts w:asciiTheme="minorHAnsi" w:hAnsiTheme="minorHAnsi" w:cstheme="minorHAnsi"/>
        </w:rPr>
      </w:pPr>
    </w:p>
    <w:p w14:paraId="5CB19836" w14:textId="77777777" w:rsidR="002644F5" w:rsidRPr="0086541D" w:rsidRDefault="002644F5" w:rsidP="0086541D">
      <w:pPr>
        <w:spacing w:line="300" w:lineRule="auto"/>
        <w:jc w:val="both"/>
        <w:rPr>
          <w:rFonts w:asciiTheme="minorHAnsi" w:hAnsiTheme="minorHAnsi" w:cstheme="minorHAnsi"/>
        </w:rPr>
      </w:pPr>
    </w:p>
    <w:p w14:paraId="5E24B143" w14:textId="77777777" w:rsidR="002644F5" w:rsidRPr="0086541D" w:rsidRDefault="002644F5" w:rsidP="0086541D">
      <w:pPr>
        <w:spacing w:line="300" w:lineRule="auto"/>
        <w:jc w:val="both"/>
        <w:rPr>
          <w:rFonts w:asciiTheme="minorHAnsi" w:hAnsiTheme="minorHAnsi" w:cstheme="minorHAnsi"/>
        </w:rPr>
      </w:pPr>
    </w:p>
    <w:p w14:paraId="1FA9A5FA" w14:textId="13C93DCC" w:rsidR="00B365D2" w:rsidRPr="0086541D" w:rsidRDefault="00B365D2" w:rsidP="00B365D2">
      <w:pPr>
        <w:autoSpaceDE w:val="0"/>
        <w:autoSpaceDN w:val="0"/>
        <w:adjustRightInd w:val="0"/>
        <w:jc w:val="both"/>
        <w:rPr>
          <w:rFonts w:asciiTheme="minorHAnsi" w:eastAsia="Batang" w:hAnsiTheme="minorHAnsi" w:cstheme="minorHAnsi"/>
        </w:rPr>
      </w:pPr>
      <w:r w:rsidRPr="0086541D">
        <w:rPr>
          <w:rFonts w:asciiTheme="minorHAnsi" w:hAnsiTheme="minorHAnsi" w:cstheme="minorHAnsi"/>
        </w:rPr>
        <w:t xml:space="preserve">Dotyczy: Postępowania o udzielenie zamówienia publicznego prowadzonego w trybie </w:t>
      </w:r>
      <w:r>
        <w:rPr>
          <w:rFonts w:asciiTheme="minorHAnsi" w:hAnsiTheme="minorHAnsi" w:cstheme="minorHAnsi"/>
        </w:rPr>
        <w:t xml:space="preserve">przetargu nieograniczonego </w:t>
      </w:r>
      <w:r w:rsidRPr="0086541D">
        <w:rPr>
          <w:rFonts w:asciiTheme="minorHAnsi" w:hAnsiTheme="minorHAnsi" w:cstheme="minorHAnsi"/>
        </w:rPr>
        <w:t xml:space="preserve"> na podstawie art.</w:t>
      </w:r>
      <w:r w:rsidRPr="0086541D">
        <w:rPr>
          <w:rFonts w:asciiTheme="minorHAnsi" w:eastAsia="Batang" w:hAnsiTheme="minorHAnsi" w:cstheme="minorHAnsi"/>
        </w:rPr>
        <w:t xml:space="preserve"> </w:t>
      </w:r>
      <w:r>
        <w:rPr>
          <w:rFonts w:asciiTheme="minorHAnsi" w:eastAsia="Batang" w:hAnsiTheme="minorHAnsi" w:cstheme="minorHAnsi"/>
        </w:rPr>
        <w:t>132 i następne</w:t>
      </w:r>
      <w:r w:rsidRPr="0086541D">
        <w:rPr>
          <w:rFonts w:asciiTheme="minorHAnsi" w:eastAsia="Batang" w:hAnsiTheme="minorHAnsi" w:cstheme="minorHAnsi"/>
        </w:rPr>
        <w:t xml:space="preserve"> ustawy z dnia 11 września 2019 r. – Prawo zamówień publicznych</w:t>
      </w:r>
      <w:r>
        <w:rPr>
          <w:rFonts w:asciiTheme="minorHAnsi" w:eastAsia="Batang" w:hAnsiTheme="minorHAnsi" w:cstheme="minorHAnsi"/>
        </w:rPr>
        <w:t xml:space="preserve"> (</w:t>
      </w:r>
      <w:proofErr w:type="spellStart"/>
      <w:r>
        <w:rPr>
          <w:rFonts w:asciiTheme="minorHAnsi" w:eastAsia="Batang" w:hAnsiTheme="minorHAnsi" w:cstheme="minorHAnsi"/>
        </w:rPr>
        <w:t>t.j</w:t>
      </w:r>
      <w:proofErr w:type="spellEnd"/>
      <w:r>
        <w:rPr>
          <w:rFonts w:asciiTheme="minorHAnsi" w:eastAsia="Batang" w:hAnsiTheme="minorHAnsi" w:cstheme="minorHAnsi"/>
        </w:rPr>
        <w:t>. Dz. U z 2021 r. poz. 1129 z późn. zm., dalej: Ustawa)</w:t>
      </w:r>
      <w:r w:rsidRPr="0086541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pt. „</w:t>
      </w:r>
      <w:r w:rsidR="00201AB3" w:rsidRPr="00A46954">
        <w:rPr>
          <w:rFonts w:asciiTheme="minorHAnsi" w:eastAsia="Batang" w:hAnsiTheme="minorHAnsi" w:cstheme="minorHAnsi"/>
        </w:rPr>
        <w:t>Zakup usług serwisowych dla posiadanego przez Zamawiającego sprzętu Cisco</w:t>
      </w:r>
      <w:r w:rsidR="00201AB3">
        <w:rPr>
          <w:rFonts w:asciiTheme="minorHAnsi" w:eastAsia="Batang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</w:t>
      </w:r>
      <w:r w:rsidRPr="0086541D">
        <w:rPr>
          <w:rFonts w:asciiTheme="minorHAnsi" w:hAnsiTheme="minorHAnsi" w:cstheme="minorHAnsi"/>
        </w:rPr>
        <w:t xml:space="preserve">(ogłoszenie o zamówieniu nr </w:t>
      </w:r>
      <w:r w:rsidRPr="0086541D">
        <w:rPr>
          <w:rFonts w:asciiTheme="minorHAnsi" w:eastAsia="ArialMT" w:hAnsiTheme="minorHAnsi" w:cstheme="minorHAnsi"/>
        </w:rPr>
        <w:t>2021/</w:t>
      </w:r>
      <w:r>
        <w:rPr>
          <w:rFonts w:asciiTheme="minorHAnsi" w:eastAsia="ArialMT" w:hAnsiTheme="minorHAnsi" w:cstheme="minorHAnsi"/>
        </w:rPr>
        <w:t>S 115-302606</w:t>
      </w:r>
      <w:r w:rsidRPr="0086541D">
        <w:rPr>
          <w:rFonts w:asciiTheme="minorHAnsi" w:eastAsia="ArialMT" w:hAnsiTheme="minorHAnsi" w:cstheme="minorHAnsi"/>
        </w:rPr>
        <w:t xml:space="preserve"> z dnia 2021-06-</w:t>
      </w:r>
      <w:r>
        <w:rPr>
          <w:rFonts w:asciiTheme="minorHAnsi" w:eastAsia="ArialMT" w:hAnsiTheme="minorHAnsi" w:cstheme="minorHAnsi"/>
        </w:rPr>
        <w:t>16</w:t>
      </w:r>
      <w:r w:rsidRPr="0086541D">
        <w:rPr>
          <w:rFonts w:asciiTheme="minorHAnsi" w:eastAsia="ArialMT" w:hAnsiTheme="minorHAnsi" w:cstheme="minorHAnsi"/>
        </w:rPr>
        <w:t>).</w:t>
      </w:r>
    </w:p>
    <w:p w14:paraId="72A57774" w14:textId="7A2BB1F8" w:rsidR="002644F5" w:rsidRPr="0086541D" w:rsidRDefault="002644F5" w:rsidP="0086541D">
      <w:pPr>
        <w:spacing w:line="300" w:lineRule="auto"/>
        <w:jc w:val="both"/>
        <w:rPr>
          <w:rFonts w:asciiTheme="minorHAnsi" w:eastAsia="ArialMT" w:hAnsiTheme="minorHAnsi" w:cstheme="minorHAnsi"/>
        </w:rPr>
      </w:pPr>
      <w:bookmarkStart w:id="0" w:name="_Hlk61537116"/>
    </w:p>
    <w:p w14:paraId="79577A4A" w14:textId="5FEFC1F4" w:rsidR="002644F5" w:rsidRPr="0086541D" w:rsidRDefault="002644F5" w:rsidP="0086541D">
      <w:pPr>
        <w:spacing w:line="300" w:lineRule="auto"/>
        <w:jc w:val="both"/>
        <w:rPr>
          <w:rFonts w:asciiTheme="minorHAnsi" w:eastAsia="ArialMT" w:hAnsiTheme="minorHAnsi" w:cstheme="minorHAnsi"/>
        </w:rPr>
      </w:pPr>
    </w:p>
    <w:p w14:paraId="0BF0A89A" w14:textId="4089BCF1" w:rsidR="002644F5" w:rsidRPr="00781162" w:rsidRDefault="002644F5" w:rsidP="0086541D">
      <w:pPr>
        <w:spacing w:line="300" w:lineRule="auto"/>
        <w:jc w:val="center"/>
        <w:rPr>
          <w:rFonts w:asciiTheme="minorHAnsi" w:hAnsiTheme="minorHAnsi" w:cstheme="minorHAnsi"/>
          <w:b/>
          <w:bCs/>
        </w:rPr>
      </w:pPr>
      <w:r w:rsidRPr="00781162">
        <w:rPr>
          <w:rFonts w:asciiTheme="minorHAnsi" w:eastAsia="ArialMT" w:hAnsiTheme="minorHAnsi" w:cstheme="minorHAnsi"/>
          <w:b/>
          <w:bCs/>
        </w:rPr>
        <w:t>WYJAŚNIENIA TREŚCI SPECYFIKACJI WARUNKÓW ZAMÓWIENIA</w:t>
      </w:r>
    </w:p>
    <w:p w14:paraId="6DA0AADD" w14:textId="6FE54E7C" w:rsidR="002644F5" w:rsidRPr="0086541D" w:rsidRDefault="002644F5" w:rsidP="0086541D">
      <w:pPr>
        <w:spacing w:line="300" w:lineRule="auto"/>
        <w:jc w:val="both"/>
        <w:rPr>
          <w:rFonts w:asciiTheme="minorHAnsi" w:hAnsiTheme="minorHAnsi" w:cstheme="minorHAnsi"/>
        </w:rPr>
      </w:pPr>
    </w:p>
    <w:bookmarkEnd w:id="0"/>
    <w:p w14:paraId="353B587D" w14:textId="77777777" w:rsidR="00BD4133" w:rsidRPr="0086541D" w:rsidRDefault="00BD4133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</w:rPr>
      </w:pPr>
    </w:p>
    <w:p w14:paraId="40BE8C47" w14:textId="737D04E5" w:rsidR="00BD4133" w:rsidRPr="0086541D" w:rsidRDefault="00BD4133" w:rsidP="0086541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  <w:color w:val="404040"/>
          <w:shd w:val="clear" w:color="auto" w:fill="FFFFFF"/>
        </w:rPr>
        <w:t xml:space="preserve">Zamawiający, tj. Agencja Rozwoju Mazowsza S.A. z siedzibą w Warszawie, </w:t>
      </w:r>
      <w:r w:rsidR="00B365D2">
        <w:rPr>
          <w:rFonts w:asciiTheme="minorHAnsi" w:hAnsiTheme="minorHAnsi" w:cstheme="minorHAnsi"/>
          <w:color w:val="404040"/>
          <w:shd w:val="clear" w:color="auto" w:fill="FFFFFF"/>
        </w:rPr>
        <w:t xml:space="preserve">na podstawie art. 135 ust. 6 Ustawy, </w:t>
      </w:r>
      <w:r w:rsidRPr="0086541D">
        <w:rPr>
          <w:rFonts w:asciiTheme="minorHAnsi" w:hAnsiTheme="minorHAnsi" w:cstheme="minorHAnsi"/>
          <w:color w:val="404040"/>
          <w:shd w:val="clear" w:color="auto" w:fill="FFFFFF"/>
        </w:rPr>
        <w:t xml:space="preserve">informuje, iż w niniejszym postępowaniu wpłynęło zapytanie do treści </w:t>
      </w:r>
      <w:r w:rsidR="00B365D2">
        <w:rPr>
          <w:rFonts w:asciiTheme="minorHAnsi" w:hAnsiTheme="minorHAnsi" w:cstheme="minorHAnsi"/>
          <w:color w:val="404040"/>
          <w:shd w:val="clear" w:color="auto" w:fill="FFFFFF"/>
        </w:rPr>
        <w:t>SWZ</w:t>
      </w:r>
      <w:r w:rsidR="009429F8" w:rsidRPr="0086541D">
        <w:rPr>
          <w:rFonts w:asciiTheme="minorHAnsi" w:hAnsiTheme="minorHAnsi" w:cstheme="minorHAnsi"/>
          <w:color w:val="404040"/>
          <w:shd w:val="clear" w:color="auto" w:fill="FFFFFF"/>
        </w:rPr>
        <w:t>,</w:t>
      </w:r>
      <w:r w:rsidRPr="0086541D">
        <w:rPr>
          <w:rFonts w:asciiTheme="minorHAnsi" w:hAnsiTheme="minorHAnsi" w:cstheme="minorHAnsi"/>
          <w:color w:val="404040"/>
          <w:shd w:val="clear" w:color="auto" w:fill="FFFFFF"/>
        </w:rPr>
        <w:t xml:space="preserve"> na które Zamawiający udzielił poniższ</w:t>
      </w:r>
      <w:r w:rsidR="009429F8" w:rsidRPr="0086541D">
        <w:rPr>
          <w:rFonts w:asciiTheme="minorHAnsi" w:hAnsiTheme="minorHAnsi" w:cstheme="minorHAnsi"/>
          <w:color w:val="404040"/>
          <w:shd w:val="clear" w:color="auto" w:fill="FFFFFF"/>
        </w:rPr>
        <w:t>ych</w:t>
      </w:r>
      <w:r w:rsidRPr="0086541D">
        <w:rPr>
          <w:rFonts w:asciiTheme="minorHAnsi" w:hAnsiTheme="minorHAnsi" w:cstheme="minorHAnsi"/>
          <w:color w:val="404040"/>
          <w:shd w:val="clear" w:color="auto" w:fill="FFFFFF"/>
        </w:rPr>
        <w:t xml:space="preserve"> odpowiedzi:</w:t>
      </w:r>
    </w:p>
    <w:p w14:paraId="6918439A" w14:textId="77777777" w:rsidR="00BD4133" w:rsidRPr="0086541D" w:rsidRDefault="00BD4133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b/>
          <w:color w:val="262626"/>
        </w:rPr>
      </w:pPr>
    </w:p>
    <w:p w14:paraId="62E6538B" w14:textId="77777777" w:rsidR="00BD4133" w:rsidRPr="0086541D" w:rsidRDefault="00BD4133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</w:rPr>
      </w:pPr>
    </w:p>
    <w:p w14:paraId="7DD1E186" w14:textId="1908E996" w:rsidR="009429F8" w:rsidRPr="00781162" w:rsidRDefault="00BD4133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t>Pytanie I</w:t>
      </w:r>
      <w:r w:rsidR="00B5472B">
        <w:rPr>
          <w:rFonts w:asciiTheme="minorHAnsi" w:hAnsiTheme="minorHAnsi" w:cstheme="minorHAnsi"/>
          <w:b/>
          <w:color w:val="262626"/>
          <w:u w:val="single"/>
        </w:rPr>
        <w:t>.1.</w:t>
      </w:r>
    </w:p>
    <w:p w14:paraId="273B9550" w14:textId="307D1A14" w:rsidR="00810299" w:rsidRDefault="00B5472B" w:rsidP="00D56A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62626"/>
        </w:rPr>
      </w:pPr>
      <w:r>
        <w:rPr>
          <w:rFonts w:asciiTheme="minorHAnsi" w:hAnsiTheme="minorHAnsi" w:cstheme="minorHAnsi"/>
          <w:b/>
          <w:color w:val="262626"/>
        </w:rPr>
        <w:t xml:space="preserve">Zgodnie z dokumentem „Szczegółowy Opis Przedmiotu Zamówienia” Zamawiający wymaga aby dla objętych usługą urządzeń zapewniony był poziom usługi „Cisco </w:t>
      </w:r>
      <w:proofErr w:type="spellStart"/>
      <w:r>
        <w:rPr>
          <w:rFonts w:asciiTheme="minorHAnsi" w:hAnsiTheme="minorHAnsi" w:cstheme="minorHAnsi"/>
          <w:b/>
          <w:color w:val="262626"/>
        </w:rPr>
        <w:t>SmartNet</w:t>
      </w:r>
      <w:proofErr w:type="spellEnd"/>
      <w:r>
        <w:rPr>
          <w:rFonts w:asciiTheme="minorHAnsi" w:hAnsiTheme="minorHAnsi" w:cstheme="minorHAnsi"/>
          <w:b/>
          <w:color w:val="262626"/>
        </w:rPr>
        <w:t xml:space="preserve"> i/lub Cisco </w:t>
      </w:r>
      <w:proofErr w:type="spellStart"/>
      <w:r>
        <w:rPr>
          <w:rFonts w:asciiTheme="minorHAnsi" w:hAnsiTheme="minorHAnsi" w:cstheme="minorHAnsi"/>
          <w:b/>
          <w:color w:val="262626"/>
        </w:rPr>
        <w:t>SharedSupport</w:t>
      </w:r>
      <w:proofErr w:type="spellEnd"/>
      <w:r>
        <w:rPr>
          <w:rFonts w:asciiTheme="minorHAnsi" w:hAnsiTheme="minorHAnsi" w:cstheme="minorHAnsi"/>
          <w:b/>
          <w:color w:val="262626"/>
        </w:rPr>
        <w:t>”. Prosimy o informację czy Zamawiający w celu potwierdzenia i zagwarantowania spełnienia wyżej wymienionego wymagania oraz zabezpieczenia jakości i ciągłości świadczenia usługi, będzie wymagał potwierdzenia wykupienia kontraktów serwisowych na wyspecyfikowane w postępowaniu urządzenia, wystawionego przez producenta – firmę Cisco?</w:t>
      </w:r>
    </w:p>
    <w:p w14:paraId="4A5E397F" w14:textId="77777777" w:rsidR="00B5472B" w:rsidRPr="0086541D" w:rsidRDefault="00B5472B" w:rsidP="00D56A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62626"/>
        </w:rPr>
      </w:pPr>
    </w:p>
    <w:p w14:paraId="69E92BC7" w14:textId="6749E5FC" w:rsidR="002C3C2B" w:rsidRPr="00BE0ADA" w:rsidRDefault="009429F8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t>Odpowiedź</w:t>
      </w:r>
      <w:r w:rsidR="00FE0BD5">
        <w:rPr>
          <w:rFonts w:asciiTheme="minorHAnsi" w:hAnsiTheme="minorHAnsi" w:cstheme="minorHAnsi"/>
          <w:b/>
          <w:color w:val="262626"/>
          <w:u w:val="single"/>
        </w:rPr>
        <w:t xml:space="preserve"> I</w:t>
      </w:r>
      <w:r w:rsidR="00B5472B">
        <w:rPr>
          <w:rFonts w:asciiTheme="minorHAnsi" w:hAnsiTheme="minorHAnsi" w:cstheme="minorHAnsi"/>
          <w:b/>
          <w:color w:val="262626"/>
          <w:u w:val="single"/>
        </w:rPr>
        <w:t>.1.</w:t>
      </w:r>
      <w:r w:rsidR="00FE0BD5">
        <w:rPr>
          <w:rFonts w:asciiTheme="minorHAnsi" w:hAnsiTheme="minorHAnsi" w:cstheme="minorHAnsi"/>
          <w:b/>
          <w:color w:val="262626"/>
          <w:u w:val="single"/>
        </w:rPr>
        <w:t xml:space="preserve"> </w:t>
      </w:r>
    </w:p>
    <w:p w14:paraId="71FCB327" w14:textId="073F7E58" w:rsidR="00D56A9B" w:rsidRDefault="00D56A9B" w:rsidP="00C5669F">
      <w:pPr>
        <w:jc w:val="both"/>
        <w:rPr>
          <w:rFonts w:asciiTheme="minorHAnsi" w:hAnsiTheme="minorHAnsi" w:cstheme="minorHAnsi"/>
          <w:color w:val="000000"/>
        </w:rPr>
      </w:pPr>
      <w:r w:rsidRPr="00810299">
        <w:rPr>
          <w:rFonts w:asciiTheme="minorHAnsi" w:hAnsiTheme="minorHAnsi" w:cstheme="minorHAnsi"/>
          <w:color w:val="000000"/>
        </w:rPr>
        <w:t xml:space="preserve">Zamawiający </w:t>
      </w:r>
      <w:r w:rsidR="002900B0">
        <w:rPr>
          <w:rFonts w:asciiTheme="minorHAnsi" w:hAnsiTheme="minorHAnsi" w:cstheme="minorHAnsi"/>
          <w:color w:val="000000"/>
        </w:rPr>
        <w:t xml:space="preserve">nie wymaga </w:t>
      </w:r>
      <w:r w:rsidR="00B1097F">
        <w:rPr>
          <w:rFonts w:asciiTheme="minorHAnsi" w:hAnsiTheme="minorHAnsi" w:cstheme="minorHAnsi"/>
          <w:color w:val="000000"/>
        </w:rPr>
        <w:t>przedłożenia</w:t>
      </w:r>
      <w:r w:rsidR="002900B0">
        <w:rPr>
          <w:rFonts w:asciiTheme="minorHAnsi" w:hAnsiTheme="minorHAnsi" w:cstheme="minorHAnsi"/>
          <w:color w:val="000000"/>
        </w:rPr>
        <w:t xml:space="preserve"> potwierdzenia wykupienia kontraktów serwisowych przez firmę Cisco</w:t>
      </w:r>
      <w:r w:rsidR="00B1097F">
        <w:rPr>
          <w:rFonts w:asciiTheme="minorHAnsi" w:hAnsiTheme="minorHAnsi" w:cstheme="minorHAnsi"/>
          <w:color w:val="000000"/>
        </w:rPr>
        <w:t>, jednak w tym zakresie wymagane jest oświadczenie Wykonawcy złożone w treści zawieranej z Wykonawcą umowy o udzielenie zamówienia publicznego. Zamawiający zmienił w tym zakresie załącznik nr 7 do SWZ „Istotne Postanowienia Umowy”</w:t>
      </w:r>
    </w:p>
    <w:p w14:paraId="47800578" w14:textId="2E21D397" w:rsidR="00B5472B" w:rsidRDefault="00B5472B" w:rsidP="00C5669F">
      <w:pPr>
        <w:jc w:val="both"/>
        <w:rPr>
          <w:rFonts w:asciiTheme="minorHAnsi" w:hAnsiTheme="minorHAnsi" w:cstheme="minorHAnsi"/>
          <w:color w:val="000000"/>
        </w:rPr>
      </w:pPr>
    </w:p>
    <w:p w14:paraId="580535EC" w14:textId="77777777" w:rsidR="00522F83" w:rsidRDefault="00522F83" w:rsidP="00B547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</w:p>
    <w:p w14:paraId="240B2570" w14:textId="77777777" w:rsidR="00522F83" w:rsidRDefault="00522F83" w:rsidP="00B547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</w:p>
    <w:p w14:paraId="592EDED4" w14:textId="5AF27F51" w:rsidR="00B5472B" w:rsidRPr="00781162" w:rsidRDefault="00B5472B" w:rsidP="00B547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lastRenderedPageBreak/>
        <w:t>Pytanie I</w:t>
      </w:r>
      <w:r>
        <w:rPr>
          <w:rFonts w:asciiTheme="minorHAnsi" w:hAnsiTheme="minorHAnsi" w:cstheme="minorHAnsi"/>
          <w:b/>
          <w:color w:val="262626"/>
          <w:u w:val="single"/>
        </w:rPr>
        <w:t>.2.</w:t>
      </w:r>
    </w:p>
    <w:p w14:paraId="62BF1FAB" w14:textId="778A3208" w:rsidR="00B5472B" w:rsidRDefault="00B5472B" w:rsidP="00C5669F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B5472B">
        <w:rPr>
          <w:rFonts w:asciiTheme="minorHAnsi" w:hAnsiTheme="minorHAnsi" w:cstheme="minorHAnsi"/>
          <w:b/>
          <w:bCs/>
          <w:color w:val="000000"/>
        </w:rPr>
        <w:t>Czy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Zamawiający dopuszcza aby takie oświadczenia były dostarczane przez Wykonawcę w cyklach rocznych?</w:t>
      </w:r>
    </w:p>
    <w:p w14:paraId="0BAE4EE0" w14:textId="3914A57E" w:rsidR="00B5472B" w:rsidRDefault="00B5472B" w:rsidP="00C5669F">
      <w:pPr>
        <w:jc w:val="both"/>
        <w:rPr>
          <w:rFonts w:asciiTheme="minorHAnsi" w:hAnsiTheme="minorHAnsi" w:cstheme="minorHAnsi"/>
          <w:color w:val="000000"/>
        </w:rPr>
      </w:pPr>
    </w:p>
    <w:p w14:paraId="369CEF36" w14:textId="77777777" w:rsidR="00B5472B" w:rsidRDefault="00B5472B" w:rsidP="00B547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</w:p>
    <w:p w14:paraId="3A910EA7" w14:textId="5CE775BE" w:rsidR="00B5472B" w:rsidRPr="00BE0ADA" w:rsidRDefault="00B5472B" w:rsidP="00B547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t>Odpowiedź</w:t>
      </w:r>
      <w:r>
        <w:rPr>
          <w:rFonts w:asciiTheme="minorHAnsi" w:hAnsiTheme="minorHAnsi" w:cstheme="minorHAnsi"/>
          <w:b/>
          <w:color w:val="262626"/>
          <w:u w:val="single"/>
        </w:rPr>
        <w:t xml:space="preserve"> I.2. </w:t>
      </w:r>
    </w:p>
    <w:p w14:paraId="681D9C80" w14:textId="29DEB25D" w:rsidR="00B5472B" w:rsidRPr="00B5472B" w:rsidRDefault="00B1097F" w:rsidP="00C5669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Zgodnie z odpowiedzią na pytanie I.1., </w:t>
      </w:r>
      <w:r w:rsidR="00B5472B">
        <w:rPr>
          <w:rFonts w:asciiTheme="minorHAnsi" w:hAnsiTheme="minorHAnsi" w:cstheme="minorHAnsi"/>
          <w:color w:val="000000"/>
        </w:rPr>
        <w:t xml:space="preserve">Zamawiający </w:t>
      </w:r>
      <w:r w:rsidR="002900B0">
        <w:rPr>
          <w:rFonts w:asciiTheme="minorHAnsi" w:hAnsiTheme="minorHAnsi" w:cstheme="minorHAnsi"/>
          <w:color w:val="000000"/>
        </w:rPr>
        <w:t xml:space="preserve">nie wymaga </w:t>
      </w:r>
      <w:r w:rsidR="005B5B87">
        <w:rPr>
          <w:rFonts w:asciiTheme="minorHAnsi" w:hAnsiTheme="minorHAnsi" w:cstheme="minorHAnsi"/>
          <w:color w:val="000000"/>
        </w:rPr>
        <w:t>przedłożenia</w:t>
      </w:r>
      <w:r>
        <w:rPr>
          <w:rFonts w:asciiTheme="minorHAnsi" w:hAnsiTheme="minorHAnsi" w:cstheme="minorHAnsi"/>
          <w:color w:val="000000"/>
        </w:rPr>
        <w:t xml:space="preserve"> wystawionego przez producenta </w:t>
      </w:r>
      <w:r w:rsidR="002900B0">
        <w:rPr>
          <w:rFonts w:asciiTheme="minorHAnsi" w:hAnsiTheme="minorHAnsi" w:cstheme="minorHAnsi"/>
          <w:color w:val="000000"/>
        </w:rPr>
        <w:t>oświadczenia.</w:t>
      </w:r>
    </w:p>
    <w:p w14:paraId="693B17FB" w14:textId="77777777" w:rsidR="00B5472B" w:rsidRPr="00810299" w:rsidRDefault="00B5472B" w:rsidP="00C5669F">
      <w:pPr>
        <w:jc w:val="both"/>
        <w:rPr>
          <w:rFonts w:asciiTheme="minorHAnsi" w:hAnsiTheme="minorHAnsi" w:cstheme="minorHAnsi"/>
          <w:color w:val="000000"/>
        </w:rPr>
      </w:pPr>
    </w:p>
    <w:p w14:paraId="23A1733C" w14:textId="77777777" w:rsidR="00810299" w:rsidRPr="00D56A9B" w:rsidRDefault="00810299" w:rsidP="00D56A9B">
      <w:pPr>
        <w:rPr>
          <w:rFonts w:asciiTheme="minorHAnsi" w:hAnsiTheme="minorHAnsi" w:cstheme="minorHAnsi"/>
          <w:b/>
          <w:bCs/>
          <w:color w:val="000000"/>
        </w:rPr>
      </w:pPr>
    </w:p>
    <w:sectPr w:rsidR="00810299" w:rsidRPr="00D56A9B" w:rsidSect="00573B3B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3E0A" w14:textId="77777777" w:rsidR="00681107" w:rsidRDefault="00681107" w:rsidP="00517D4C">
      <w:r>
        <w:separator/>
      </w:r>
    </w:p>
  </w:endnote>
  <w:endnote w:type="continuationSeparator" w:id="0">
    <w:p w14:paraId="780D477F" w14:textId="77777777" w:rsidR="00681107" w:rsidRDefault="00681107" w:rsidP="0051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259C" w14:textId="77777777" w:rsidR="00041670" w:rsidRDefault="007B38F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5FCF3C" wp14:editId="3F9E1A85">
              <wp:simplePos x="0" y="0"/>
              <wp:positionH relativeFrom="column">
                <wp:posOffset>5241925</wp:posOffset>
              </wp:positionH>
              <wp:positionV relativeFrom="paragraph">
                <wp:posOffset>-137160</wp:posOffset>
              </wp:positionV>
              <wp:extent cx="2012950" cy="0"/>
              <wp:effectExtent l="12700" t="15240" r="12700" b="1333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29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BE2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12.75pt;margin-top:-10.8pt;width:15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" strokecolor="#a5a5a5" strokeweight="1pt">
              <v:shadow color="#7f7f7f" opacity=".5" offset="1pt"/>
            </v:shape>
          </w:pict>
        </mc:Fallback>
      </mc:AlternateContent>
    </w:r>
    <w:r w:rsidR="00041670">
      <w:rPr>
        <w:noProof/>
      </w:rPr>
      <w:drawing>
        <wp:anchor distT="0" distB="0" distL="114300" distR="114300" simplePos="0" relativeHeight="251658240" behindDoc="0" locked="0" layoutInCell="1" allowOverlap="1" wp14:anchorId="2F6C4579" wp14:editId="67B1EEAC">
          <wp:simplePos x="0" y="0"/>
          <wp:positionH relativeFrom="column">
            <wp:posOffset>3771900</wp:posOffset>
          </wp:positionH>
          <wp:positionV relativeFrom="paragraph">
            <wp:posOffset>-366395</wp:posOffset>
          </wp:positionV>
          <wp:extent cx="1356360" cy="357505"/>
          <wp:effectExtent l="133350" t="114300" r="110490" b="99695"/>
          <wp:wrapNone/>
          <wp:docPr id="8" name="Obraz 4" descr="logotyp(claim)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57505"/>
                  </a:xfrm>
                  <a:prstGeom prst="rect">
                    <a:avLst/>
                  </a:prstGeom>
                  <a:noFill/>
                  <a:ln w="10800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1E33C6" wp14:editId="11B4ED01">
              <wp:simplePos x="0" y="0"/>
              <wp:positionH relativeFrom="column">
                <wp:posOffset>-914400</wp:posOffset>
              </wp:positionH>
              <wp:positionV relativeFrom="paragraph">
                <wp:posOffset>-137795</wp:posOffset>
              </wp:positionV>
              <wp:extent cx="6156325" cy="635"/>
              <wp:effectExtent l="9525" t="14605" r="6350" b="1333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3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6C101" id="AutoShape 5" o:spid="_x0000_s1026" type="#_x0000_t32" style="position:absolute;margin-left:-1in;margin-top:-10.85pt;width:484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" strokecolor="#a5a5a5" strokeweight="1pt">
              <v:shadow color="#7f7f7f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F4EA12" wp14:editId="22C4A2E9">
              <wp:simplePos x="0" y="0"/>
              <wp:positionH relativeFrom="column">
                <wp:posOffset>-351790</wp:posOffset>
              </wp:positionH>
              <wp:positionV relativeFrom="paragraph">
                <wp:posOffset>5715</wp:posOffset>
              </wp:positionV>
              <wp:extent cx="4924425" cy="495300"/>
              <wp:effectExtent l="635" t="0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0A322" w14:textId="77777777" w:rsidR="00041670" w:rsidRPr="00B37B6F" w:rsidRDefault="00041670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KRS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 0000249823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                     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NIP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521-337-46-90</w:t>
                          </w:r>
                        </w:p>
                        <w:p w14:paraId="44DEF5DD" w14:textId="77777777" w:rsidR="00041670" w:rsidRPr="00B37B6F" w:rsidRDefault="00041670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Sąd Rejonowy dla 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m.st. Warszawy w Warszawie, XII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 Wydział G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ospodarczy Krajowego Rejestru Są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dowego</w:t>
                          </w:r>
                        </w:p>
                        <w:p w14:paraId="388B0710" w14:textId="77777777" w:rsidR="00041670" w:rsidRPr="00B37B6F" w:rsidRDefault="00041670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Wysokość kapitału zakładowego: </w:t>
                          </w:r>
                          <w:r w:rsidR="003B319C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6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0 000 000,00 zł         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Wysokość kapitału wpłaconego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B319C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6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0 000 000,00 zł</w:t>
                          </w:r>
                        </w:p>
                        <w:p w14:paraId="489AC5B5" w14:textId="77777777" w:rsidR="00041670" w:rsidRPr="00316AD1" w:rsidRDefault="00041670" w:rsidP="00517D4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4EA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7.7pt;margin-top:.45pt;width:387.7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" stroked="f">
              <v:textbox>
                <w:txbxContent>
                  <w:p w14:paraId="00E0A322" w14:textId="77777777" w:rsidR="00041670" w:rsidRPr="00B37B6F" w:rsidRDefault="00041670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KRS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 0000249823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  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                     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NIP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 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521-337-46-90</w:t>
                    </w:r>
                  </w:p>
                  <w:p w14:paraId="44DEF5DD" w14:textId="77777777" w:rsidR="00041670" w:rsidRPr="00B37B6F" w:rsidRDefault="00041670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Sąd Rejonowy dla 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m.st. Warszawy w Warszawie, XII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 Wydział G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ospodarczy Krajowego Rejestru Są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dowego</w:t>
                    </w:r>
                  </w:p>
                  <w:p w14:paraId="388B0710" w14:textId="77777777" w:rsidR="00041670" w:rsidRPr="00B37B6F" w:rsidRDefault="00041670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Wysokość kapitału zakładowego: </w:t>
                    </w:r>
                    <w:r w:rsidR="003B319C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6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0 000 000,00 zł         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Wysokość kapitału wpłaconego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: </w:t>
                    </w:r>
                    <w:r w:rsidR="003B319C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6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0 000 000,00 zł</w:t>
                    </w:r>
                  </w:p>
                  <w:p w14:paraId="489AC5B5" w14:textId="77777777" w:rsidR="00041670" w:rsidRPr="00316AD1" w:rsidRDefault="00041670" w:rsidP="00517D4C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CAA8D79" wp14:editId="66024A13">
              <wp:simplePos x="0" y="0"/>
              <wp:positionH relativeFrom="column">
                <wp:posOffset>5276850</wp:posOffset>
              </wp:positionH>
              <wp:positionV relativeFrom="paragraph">
                <wp:posOffset>187960</wp:posOffset>
              </wp:positionV>
              <wp:extent cx="1158240" cy="207645"/>
              <wp:effectExtent l="0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207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A837" w14:textId="77777777" w:rsidR="00041670" w:rsidRPr="00EC4A70" w:rsidRDefault="00041670" w:rsidP="00517D4C">
                          <w:pPr>
                            <w:pStyle w:val="Stopka"/>
                            <w:jc w:val="center"/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>Strona</w: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3B74">
                            <w:rPr>
                              <w:rFonts w:ascii="Helvetica" w:hAnsi="Helvetica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1</w: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3B74">
                            <w:rPr>
                              <w:rFonts w:ascii="Helvetica" w:hAnsi="Helvetica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1</w: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17DFB8E" w14:textId="77777777" w:rsidR="00041670" w:rsidRDefault="00041670" w:rsidP="00517D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A8D79" id="Text Box 2" o:spid="_x0000_s1027" type="#_x0000_t202" style="position:absolute;margin-left:415.5pt;margin-top:14.8pt;width:91.2pt;height:16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" stroked="f">
              <v:textbox>
                <w:txbxContent>
                  <w:p w14:paraId="266CA837" w14:textId="77777777" w:rsidR="00041670" w:rsidRPr="00EC4A70" w:rsidRDefault="00041670" w:rsidP="00517D4C">
                    <w:pPr>
                      <w:pStyle w:val="Stopka"/>
                      <w:jc w:val="center"/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>Strona</w: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 xml:space="preserve"> </w: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begin"/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separate"/>
                    </w:r>
                    <w:r w:rsidR="00D83B74">
                      <w:rPr>
                        <w:rFonts w:ascii="Helvetica" w:hAnsi="Helvetica" w:cs="Arial"/>
                        <w:noProof/>
                        <w:color w:val="A6A6A6"/>
                        <w:sz w:val="16"/>
                        <w:szCs w:val="16"/>
                      </w:rPr>
                      <w:t>1</w: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 xml:space="preserve"> z </w: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begin"/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instrText xml:space="preserve"> NUMPAGES </w:instrTex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separate"/>
                    </w:r>
                    <w:r w:rsidR="00D83B74">
                      <w:rPr>
                        <w:rFonts w:ascii="Helvetica" w:hAnsi="Helvetica" w:cs="Arial"/>
                        <w:noProof/>
                        <w:color w:val="A6A6A6"/>
                        <w:sz w:val="16"/>
                        <w:szCs w:val="16"/>
                      </w:rPr>
                      <w:t>1</w: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end"/>
                    </w:r>
                  </w:p>
                  <w:p w14:paraId="317DFB8E" w14:textId="77777777" w:rsidR="00041670" w:rsidRDefault="00041670" w:rsidP="00517D4C"/>
                </w:txbxContent>
              </v:textbox>
            </v:shape>
          </w:pict>
        </mc:Fallback>
      </mc:AlternateContent>
    </w:r>
    <w:r w:rsidR="00041670">
      <w:t>––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5A9B" w14:textId="77777777" w:rsidR="00681107" w:rsidRDefault="00681107" w:rsidP="00517D4C">
      <w:r>
        <w:separator/>
      </w:r>
    </w:p>
  </w:footnote>
  <w:footnote w:type="continuationSeparator" w:id="0">
    <w:p w14:paraId="104EC27B" w14:textId="77777777" w:rsidR="00681107" w:rsidRDefault="00681107" w:rsidP="0051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1E04" w14:textId="77777777" w:rsidR="00041670" w:rsidRPr="00507BF2" w:rsidRDefault="00041670" w:rsidP="00B0448D">
    <w:pPr>
      <w:pStyle w:val="Nagwek"/>
      <w:tabs>
        <w:tab w:val="clear" w:pos="9072"/>
      </w:tabs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27137" wp14:editId="5FAE21D2">
          <wp:simplePos x="0" y="0"/>
          <wp:positionH relativeFrom="column">
            <wp:posOffset>2014855</wp:posOffset>
          </wp:positionH>
          <wp:positionV relativeFrom="paragraph">
            <wp:posOffset>-200025</wp:posOffset>
          </wp:positionV>
          <wp:extent cx="1714500" cy="428625"/>
          <wp:effectExtent l="19050" t="0" r="0" b="0"/>
          <wp:wrapNone/>
          <wp:docPr id="1" name="Obraz 1" descr="pl_ARMSA_na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l_ARMSA_na_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</w:p>
  <w:p w14:paraId="122E45D0" w14:textId="77777777" w:rsidR="00041670" w:rsidRPr="00507BF2" w:rsidRDefault="00041670" w:rsidP="00517D4C">
    <w:pPr>
      <w:pStyle w:val="Nagwek"/>
      <w:rPr>
        <w:rFonts w:ascii="Calibri" w:hAnsi="Calibri" w:cs="Arial"/>
        <w:color w:val="A6A6A6"/>
        <w:sz w:val="2"/>
        <w:szCs w:val="2"/>
      </w:rPr>
    </w:pPr>
  </w:p>
  <w:p w14:paraId="1439058C" w14:textId="77777777" w:rsidR="00041670" w:rsidRPr="00507BF2" w:rsidRDefault="0004167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6A967C30" w14:textId="77777777" w:rsidR="00041670" w:rsidRPr="00507BF2" w:rsidRDefault="0004167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2A271D59" w14:textId="77777777" w:rsidR="00041670" w:rsidRPr="00507BF2" w:rsidRDefault="0004167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399DA5FD" w14:textId="77777777" w:rsidR="00041670" w:rsidRPr="00507BF2" w:rsidRDefault="0004167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6FF5BFC3" w14:textId="77777777" w:rsidR="00041670" w:rsidRPr="00507BF2" w:rsidRDefault="0004167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41CA8869" w14:textId="77777777" w:rsidR="00041670" w:rsidRPr="00507BF2" w:rsidRDefault="0004167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11E005A1" w14:textId="77777777" w:rsidR="00041670" w:rsidRPr="002C3C2B" w:rsidRDefault="00041670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  <w:r>
      <w:rPr>
        <w:rFonts w:ascii="Calibri" w:hAnsi="Calibri" w:cs="Calibri"/>
        <w:color w:val="A6A6A6"/>
        <w:sz w:val="14"/>
        <w:szCs w:val="14"/>
      </w:rPr>
      <w:t>:</w:t>
    </w:r>
    <w:r>
      <w:rPr>
        <w:rFonts w:ascii="Calibri" w:hAnsi="Calibri" w:cs="Arial"/>
        <w:color w:val="A6A6A6"/>
        <w:sz w:val="14"/>
        <w:szCs w:val="14"/>
      </w:rPr>
      <w:t xml:space="preserve">: </w:t>
    </w:r>
    <w:r w:rsidR="00D83B74">
      <w:rPr>
        <w:rFonts w:ascii="Calibri" w:hAnsi="Calibri" w:cs="Arial"/>
        <w:color w:val="A6A6A6"/>
        <w:sz w:val="14"/>
        <w:szCs w:val="14"/>
      </w:rPr>
      <w:t>00-236</w:t>
    </w:r>
    <w:r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>Warszawa</w:t>
    </w:r>
    <w:r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>::</w:t>
    </w:r>
    <w:r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 xml:space="preserve">ul. </w:t>
    </w:r>
    <w:r w:rsidR="00D83B74">
      <w:rPr>
        <w:rFonts w:ascii="Calibri" w:hAnsi="Calibri" w:cs="Arial"/>
        <w:color w:val="A6A6A6"/>
        <w:sz w:val="14"/>
        <w:szCs w:val="14"/>
      </w:rPr>
      <w:t xml:space="preserve">Świętojerska 9 </w:t>
    </w:r>
    <w:r w:rsidRPr="002C3C2B">
      <w:rPr>
        <w:rFonts w:ascii="Calibri" w:hAnsi="Calibri" w:cs="Arial"/>
        <w:color w:val="A6A6A6"/>
        <w:sz w:val="14"/>
        <w:szCs w:val="14"/>
      </w:rPr>
      <w:t>::</w:t>
    </w:r>
  </w:p>
  <w:p w14:paraId="5A44B107" w14:textId="77777777" w:rsidR="00041670" w:rsidRPr="00522F83" w:rsidRDefault="007B38F0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546323" wp14:editId="5E6BF421">
              <wp:simplePos x="0" y="0"/>
              <wp:positionH relativeFrom="column">
                <wp:posOffset>-1021715</wp:posOffset>
              </wp:positionH>
              <wp:positionV relativeFrom="paragraph">
                <wp:posOffset>149225</wp:posOffset>
              </wp:positionV>
              <wp:extent cx="11237595" cy="0"/>
              <wp:effectExtent l="6985" t="6350" r="13970" b="12700"/>
              <wp:wrapNone/>
              <wp:docPr id="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375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807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80.45pt;margin-top:11.75pt;width:884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" strokecolor="#a5a5a5" strokeweight="1pt">
              <v:shadow color="#7f7f7f" opacity=".5" offset="1pt"/>
            </v:shape>
          </w:pict>
        </mc:Fallback>
      </mc:AlternateContent>
    </w: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17B97" wp14:editId="786F3561">
              <wp:simplePos x="0" y="0"/>
              <wp:positionH relativeFrom="column">
                <wp:posOffset>-1021715</wp:posOffset>
              </wp:positionH>
              <wp:positionV relativeFrom="paragraph">
                <wp:posOffset>149225</wp:posOffset>
              </wp:positionV>
              <wp:extent cx="9513570" cy="0"/>
              <wp:effectExtent l="6985" t="6350" r="13970" b="12700"/>
              <wp:wrapNone/>
              <wp:docPr id="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135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C2C55" id="AutoShape 16" o:spid="_x0000_s1026" type="#_x0000_t32" style="position:absolute;margin-left:-80.45pt;margin-top:11.75pt;width:74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" strokecolor="#a5a5a5" strokeweight="1pt">
              <v:shadow color="#7f7f7f" opacity=".5" offset="1pt"/>
            </v:shape>
          </w:pict>
        </mc:Fallback>
      </mc:AlternateContent>
    </w:r>
    <w:r w:rsidR="00041670" w:rsidRPr="00522F83">
      <w:rPr>
        <w:rFonts w:ascii="Calibri" w:hAnsi="Calibri" w:cs="Arial"/>
        <w:color w:val="A6A6A6"/>
        <w:sz w:val="14"/>
        <w:szCs w:val="14"/>
      </w:rPr>
      <w:t xml:space="preserve"> </w:t>
    </w:r>
    <w:r w:rsidR="00041670" w:rsidRPr="00522F83">
      <w:rPr>
        <w:rFonts w:ascii="Calibri" w:hAnsi="Calibri" w:cs="Calibri"/>
        <w:color w:val="A6A6A6"/>
        <w:sz w:val="14"/>
        <w:szCs w:val="14"/>
      </w:rPr>
      <w:t>:</w:t>
    </w:r>
    <w:r w:rsidR="00041670" w:rsidRPr="00522F83">
      <w:rPr>
        <w:rFonts w:ascii="Calibri" w:hAnsi="Calibri" w:cs="Arial"/>
        <w:color w:val="A6A6A6"/>
        <w:sz w:val="14"/>
        <w:szCs w:val="14"/>
      </w:rPr>
      <w:t>: tel. 22 566 47 60 :: fax. 22 843 83 31 :: e-mail: biuro@armsa.pl :: www.armsa.pl ::</w:t>
    </w:r>
  </w:p>
  <w:p w14:paraId="18483495" w14:textId="77777777" w:rsidR="00041670" w:rsidRPr="00522F83" w:rsidRDefault="00041670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</w:p>
  <w:p w14:paraId="25160635" w14:textId="77777777" w:rsidR="00041670" w:rsidRPr="00522F83" w:rsidRDefault="00041670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</w:p>
  <w:p w14:paraId="58F8DD12" w14:textId="77777777" w:rsidR="00041670" w:rsidRPr="00522F83" w:rsidRDefault="00041670">
    <w:pPr>
      <w:pStyle w:val="Nagwek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6F8"/>
    <w:multiLevelType w:val="hybridMultilevel"/>
    <w:tmpl w:val="74B6D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4716"/>
    <w:multiLevelType w:val="hybridMultilevel"/>
    <w:tmpl w:val="7C3A39AA"/>
    <w:lvl w:ilvl="0" w:tplc="044AD91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45E02DB2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E4CE5782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59A244A">
      <w:start w:val="4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BE6C50"/>
    <w:multiLevelType w:val="hybridMultilevel"/>
    <w:tmpl w:val="EB3A9D92"/>
    <w:lvl w:ilvl="0" w:tplc="0B2CDEB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7C1713"/>
    <w:multiLevelType w:val="hybridMultilevel"/>
    <w:tmpl w:val="4AD6635C"/>
    <w:lvl w:ilvl="0" w:tplc="A3CAE6C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E093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F28E3"/>
    <w:multiLevelType w:val="hybridMultilevel"/>
    <w:tmpl w:val="A89011B0"/>
    <w:lvl w:ilvl="0" w:tplc="A6F0E9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C2E3FA6"/>
    <w:multiLevelType w:val="hybridMultilevel"/>
    <w:tmpl w:val="299C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A656C"/>
    <w:multiLevelType w:val="hybridMultilevel"/>
    <w:tmpl w:val="3A5892B6"/>
    <w:lvl w:ilvl="0" w:tplc="A6F0E9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4DE16D8"/>
    <w:multiLevelType w:val="hybridMultilevel"/>
    <w:tmpl w:val="43020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63BF"/>
    <w:multiLevelType w:val="hybridMultilevel"/>
    <w:tmpl w:val="511E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13AD"/>
    <w:multiLevelType w:val="hybridMultilevel"/>
    <w:tmpl w:val="10587054"/>
    <w:lvl w:ilvl="0" w:tplc="E7E2901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3C52D0"/>
    <w:multiLevelType w:val="hybridMultilevel"/>
    <w:tmpl w:val="98742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123D7"/>
    <w:multiLevelType w:val="hybridMultilevel"/>
    <w:tmpl w:val="7C6217E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23814A8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E3004E0"/>
    <w:multiLevelType w:val="hybridMultilevel"/>
    <w:tmpl w:val="CAEC4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B7D9C"/>
    <w:multiLevelType w:val="hybridMultilevel"/>
    <w:tmpl w:val="0D20C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5280D"/>
    <w:multiLevelType w:val="hybridMultilevel"/>
    <w:tmpl w:val="05C24402"/>
    <w:lvl w:ilvl="0" w:tplc="F1E20BB2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4C"/>
    <w:rsid w:val="00002A35"/>
    <w:rsid w:val="00017E4D"/>
    <w:rsid w:val="00030BCD"/>
    <w:rsid w:val="00034D22"/>
    <w:rsid w:val="00041670"/>
    <w:rsid w:val="00044F43"/>
    <w:rsid w:val="00092510"/>
    <w:rsid w:val="00097A72"/>
    <w:rsid w:val="000D5E64"/>
    <w:rsid w:val="001660FF"/>
    <w:rsid w:val="00175305"/>
    <w:rsid w:val="00183435"/>
    <w:rsid w:val="001A02E1"/>
    <w:rsid w:val="001B00ED"/>
    <w:rsid w:val="001B44E3"/>
    <w:rsid w:val="00201AB3"/>
    <w:rsid w:val="00215A51"/>
    <w:rsid w:val="00231C4B"/>
    <w:rsid w:val="002417AE"/>
    <w:rsid w:val="00250353"/>
    <w:rsid w:val="002644F5"/>
    <w:rsid w:val="00271A94"/>
    <w:rsid w:val="002765E8"/>
    <w:rsid w:val="00282B5E"/>
    <w:rsid w:val="00282C31"/>
    <w:rsid w:val="002830BB"/>
    <w:rsid w:val="002900B0"/>
    <w:rsid w:val="00295A7F"/>
    <w:rsid w:val="0029664A"/>
    <w:rsid w:val="002C0CCC"/>
    <w:rsid w:val="002C3C2B"/>
    <w:rsid w:val="003633D2"/>
    <w:rsid w:val="00380779"/>
    <w:rsid w:val="003B319C"/>
    <w:rsid w:val="003D1B8D"/>
    <w:rsid w:val="003D1EB8"/>
    <w:rsid w:val="003D627C"/>
    <w:rsid w:val="003E18C4"/>
    <w:rsid w:val="003E4F19"/>
    <w:rsid w:val="003E6ED4"/>
    <w:rsid w:val="003F7EA3"/>
    <w:rsid w:val="00410F80"/>
    <w:rsid w:val="004417C3"/>
    <w:rsid w:val="00446C91"/>
    <w:rsid w:val="00452495"/>
    <w:rsid w:val="0047491C"/>
    <w:rsid w:val="00492E51"/>
    <w:rsid w:val="004958F4"/>
    <w:rsid w:val="004A7900"/>
    <w:rsid w:val="004E3B5B"/>
    <w:rsid w:val="004E6470"/>
    <w:rsid w:val="004E7F2F"/>
    <w:rsid w:val="004F1884"/>
    <w:rsid w:val="004F2EA7"/>
    <w:rsid w:val="00507BF2"/>
    <w:rsid w:val="00517D4C"/>
    <w:rsid w:val="00522302"/>
    <w:rsid w:val="00522F83"/>
    <w:rsid w:val="0052678D"/>
    <w:rsid w:val="005438E4"/>
    <w:rsid w:val="00566D60"/>
    <w:rsid w:val="00573B3B"/>
    <w:rsid w:val="0057585A"/>
    <w:rsid w:val="00590337"/>
    <w:rsid w:val="00595686"/>
    <w:rsid w:val="005960AD"/>
    <w:rsid w:val="005B5B87"/>
    <w:rsid w:val="005C200B"/>
    <w:rsid w:val="005E6475"/>
    <w:rsid w:val="005E6CF3"/>
    <w:rsid w:val="00600023"/>
    <w:rsid w:val="006268E4"/>
    <w:rsid w:val="006547F1"/>
    <w:rsid w:val="0065686C"/>
    <w:rsid w:val="00662EAA"/>
    <w:rsid w:val="00681107"/>
    <w:rsid w:val="00687C6C"/>
    <w:rsid w:val="006960E1"/>
    <w:rsid w:val="006B3D84"/>
    <w:rsid w:val="006D035E"/>
    <w:rsid w:val="006E25E7"/>
    <w:rsid w:val="00781162"/>
    <w:rsid w:val="0079454C"/>
    <w:rsid w:val="00794AD5"/>
    <w:rsid w:val="007A3942"/>
    <w:rsid w:val="007B38F0"/>
    <w:rsid w:val="007D0D6C"/>
    <w:rsid w:val="007D5C1C"/>
    <w:rsid w:val="007F72BF"/>
    <w:rsid w:val="00810299"/>
    <w:rsid w:val="00812F61"/>
    <w:rsid w:val="008132E8"/>
    <w:rsid w:val="00844BFA"/>
    <w:rsid w:val="00855FC4"/>
    <w:rsid w:val="00863594"/>
    <w:rsid w:val="0086541D"/>
    <w:rsid w:val="008A7155"/>
    <w:rsid w:val="008A7A10"/>
    <w:rsid w:val="008B46CD"/>
    <w:rsid w:val="008B7D20"/>
    <w:rsid w:val="008D3ED9"/>
    <w:rsid w:val="009429F8"/>
    <w:rsid w:val="00947CE8"/>
    <w:rsid w:val="009A5ACF"/>
    <w:rsid w:val="009B1E9F"/>
    <w:rsid w:val="009C5AD8"/>
    <w:rsid w:val="009D59C9"/>
    <w:rsid w:val="009E5334"/>
    <w:rsid w:val="009F6FCA"/>
    <w:rsid w:val="00A108A1"/>
    <w:rsid w:val="00A21860"/>
    <w:rsid w:val="00A2407D"/>
    <w:rsid w:val="00A24314"/>
    <w:rsid w:val="00A44781"/>
    <w:rsid w:val="00A60875"/>
    <w:rsid w:val="00A66E02"/>
    <w:rsid w:val="00A9089C"/>
    <w:rsid w:val="00A96F86"/>
    <w:rsid w:val="00AA57BF"/>
    <w:rsid w:val="00AB5D36"/>
    <w:rsid w:val="00AB6996"/>
    <w:rsid w:val="00AC299F"/>
    <w:rsid w:val="00AF3011"/>
    <w:rsid w:val="00AF386A"/>
    <w:rsid w:val="00B0448D"/>
    <w:rsid w:val="00B1097F"/>
    <w:rsid w:val="00B13D33"/>
    <w:rsid w:val="00B14531"/>
    <w:rsid w:val="00B32C23"/>
    <w:rsid w:val="00B339F6"/>
    <w:rsid w:val="00B365D2"/>
    <w:rsid w:val="00B37B6F"/>
    <w:rsid w:val="00B37C1F"/>
    <w:rsid w:val="00B43DC0"/>
    <w:rsid w:val="00B44772"/>
    <w:rsid w:val="00B46682"/>
    <w:rsid w:val="00B50FED"/>
    <w:rsid w:val="00B5472B"/>
    <w:rsid w:val="00B5774D"/>
    <w:rsid w:val="00B62772"/>
    <w:rsid w:val="00B66CDF"/>
    <w:rsid w:val="00B7192C"/>
    <w:rsid w:val="00B97EED"/>
    <w:rsid w:val="00BA2F1A"/>
    <w:rsid w:val="00BC0203"/>
    <w:rsid w:val="00BD35F3"/>
    <w:rsid w:val="00BD4133"/>
    <w:rsid w:val="00BD6D78"/>
    <w:rsid w:val="00BE0ADA"/>
    <w:rsid w:val="00C027B6"/>
    <w:rsid w:val="00C047A9"/>
    <w:rsid w:val="00C05371"/>
    <w:rsid w:val="00C061F0"/>
    <w:rsid w:val="00C1657D"/>
    <w:rsid w:val="00C34FE0"/>
    <w:rsid w:val="00C36DA6"/>
    <w:rsid w:val="00C441F5"/>
    <w:rsid w:val="00C5058E"/>
    <w:rsid w:val="00C5669F"/>
    <w:rsid w:val="00C77864"/>
    <w:rsid w:val="00C77E38"/>
    <w:rsid w:val="00C913C9"/>
    <w:rsid w:val="00CA49EB"/>
    <w:rsid w:val="00CC03E4"/>
    <w:rsid w:val="00CC33F3"/>
    <w:rsid w:val="00CD1ABF"/>
    <w:rsid w:val="00D04C30"/>
    <w:rsid w:val="00D15BB8"/>
    <w:rsid w:val="00D56A9B"/>
    <w:rsid w:val="00D574CC"/>
    <w:rsid w:val="00D61D6A"/>
    <w:rsid w:val="00D64503"/>
    <w:rsid w:val="00D7643B"/>
    <w:rsid w:val="00D83B74"/>
    <w:rsid w:val="00D97A9F"/>
    <w:rsid w:val="00DB489F"/>
    <w:rsid w:val="00E272B1"/>
    <w:rsid w:val="00E2762C"/>
    <w:rsid w:val="00E70543"/>
    <w:rsid w:val="00E716D4"/>
    <w:rsid w:val="00E73C9B"/>
    <w:rsid w:val="00E74576"/>
    <w:rsid w:val="00E758EB"/>
    <w:rsid w:val="00E975A9"/>
    <w:rsid w:val="00EC08EA"/>
    <w:rsid w:val="00EC4A70"/>
    <w:rsid w:val="00EF553B"/>
    <w:rsid w:val="00F128FF"/>
    <w:rsid w:val="00F154C1"/>
    <w:rsid w:val="00F21C68"/>
    <w:rsid w:val="00F31FEB"/>
    <w:rsid w:val="00F37728"/>
    <w:rsid w:val="00F44378"/>
    <w:rsid w:val="00F57A31"/>
    <w:rsid w:val="00F66C2E"/>
    <w:rsid w:val="00F70CC7"/>
    <w:rsid w:val="00F92E97"/>
    <w:rsid w:val="00FA210C"/>
    <w:rsid w:val="00FC7901"/>
    <w:rsid w:val="00FE0BD5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2988C"/>
  <w15:docId w15:val="{444172A4-5EB9-4300-834C-A6CA816A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CE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D1B8D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7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7D4C"/>
  </w:style>
  <w:style w:type="paragraph" w:styleId="Stopka">
    <w:name w:val="footer"/>
    <w:basedOn w:val="Normalny"/>
    <w:link w:val="StopkaZnak"/>
    <w:unhideWhenUsed/>
    <w:rsid w:val="00517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D4C"/>
  </w:style>
  <w:style w:type="paragraph" w:styleId="NormalnyWeb">
    <w:name w:val="Normal (Web)"/>
    <w:basedOn w:val="Normalny"/>
    <w:semiHidden/>
    <w:unhideWhenUsed/>
    <w:rsid w:val="00947CE8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947CE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C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0CCC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EC4A70"/>
  </w:style>
  <w:style w:type="table" w:styleId="Tabela-Siatka">
    <w:name w:val="Table Grid"/>
    <w:basedOn w:val="Standardowy"/>
    <w:rsid w:val="003D1B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3D1B8D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qFormat/>
    <w:rsid w:val="00B50FED"/>
    <w:rPr>
      <w:b/>
      <w:bCs/>
    </w:rPr>
  </w:style>
  <w:style w:type="paragraph" w:styleId="Akapitzlist">
    <w:name w:val="List Paragraph"/>
    <w:basedOn w:val="Normalny"/>
    <w:uiPriority w:val="34"/>
    <w:qFormat/>
    <w:rsid w:val="00097A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B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B5E"/>
    <w:rPr>
      <w:color w:val="605E5C"/>
      <w:shd w:val="clear" w:color="auto" w:fill="E1DFDD"/>
    </w:rPr>
  </w:style>
  <w:style w:type="paragraph" w:customStyle="1" w:styleId="Default">
    <w:name w:val="Default"/>
    <w:rsid w:val="009429F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5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5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5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5D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31 marca 2009 r</vt:lpstr>
      <vt:lpstr>Warszawa, dnia 31 marca 2009 r</vt:lpstr>
    </vt:vector>
  </TitlesOfParts>
  <Company>HP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31 marca 2009 r</dc:title>
  <dc:creator>TWator</dc:creator>
  <cp:lastModifiedBy>mkaczorek</cp:lastModifiedBy>
  <cp:revision>2</cp:revision>
  <cp:lastPrinted>2021-07-01T10:49:00Z</cp:lastPrinted>
  <dcterms:created xsi:type="dcterms:W3CDTF">2021-07-07T07:21:00Z</dcterms:created>
  <dcterms:modified xsi:type="dcterms:W3CDTF">2021-07-07T07:21:00Z</dcterms:modified>
</cp:coreProperties>
</file>